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637A9456" w:rsidR="00FF7BAE" w:rsidRPr="00D00401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D00401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7</w:t>
            </w:r>
            <w:r w:rsidR="00023E62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3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59FD0AF5" w:rsidR="006169E6" w:rsidRPr="0048577F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48577F">
              <w:rPr>
                <w:rFonts w:eastAsia="Calibri" w:cs="Calibri"/>
                <w:sz w:val="24"/>
                <w:lang w:val="sr-Cyrl-RS"/>
              </w:rPr>
              <w:t>Цивилизацијске тековине епохе старог века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64FE0EE1" w:rsidR="00FF7BAE" w:rsidRPr="005B0A10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Latn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6D3681">
              <w:rPr>
                <w:rFonts w:eastAsia="Calibri" w:cs="Calibri"/>
                <w:sz w:val="24"/>
                <w:lang w:val="sr-Cyrl-RS"/>
              </w:rPr>
              <w:t>Цивилизацијске тековине епохе с</w:t>
            </w:r>
            <w:r w:rsidR="0048577F">
              <w:rPr>
                <w:rFonts w:eastAsia="Calibri" w:cs="Calibri"/>
                <w:sz w:val="24"/>
                <w:lang w:val="sr-Cyrl-RS"/>
              </w:rPr>
              <w:t>тарог века</w:t>
            </w:r>
          </w:p>
        </w:tc>
      </w:tr>
      <w:tr w:rsidR="00FF7BAE" w14:paraId="421F2506" w14:textId="77777777" w:rsidTr="006169E6">
        <w:trPr>
          <w:trHeight w:val="350"/>
        </w:trPr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0F56AE15" w:rsidR="00FF7BAE" w:rsidRPr="005B0A10" w:rsidRDefault="0048577F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Систематизација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7FA78369" w14:textId="7F99B81A" w:rsidR="009971FA" w:rsidRDefault="0048577F" w:rsidP="00DB306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Систематизација </w:t>
            </w:r>
            <w:r w:rsidR="005B0A10">
              <w:rPr>
                <w:rFonts w:eastAsia="Calibri" w:cs="Calibri"/>
                <w:color w:val="000000"/>
                <w:sz w:val="24"/>
                <w:lang w:val="sr-Cyrl-RS"/>
              </w:rPr>
              <w:t>усвојених</w:t>
            </w:r>
            <w:r w:rsidR="009B759B">
              <w:rPr>
                <w:rFonts w:eastAsia="Calibri" w:cs="Calibri"/>
                <w:color w:val="000000"/>
                <w:sz w:val="24"/>
                <w:lang w:val="sr-Cyrl-RS"/>
              </w:rPr>
              <w:t xml:space="preserve"> нових знања 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о најстаријој историји човечанства</w:t>
            </w:r>
            <w:r w:rsidR="00DB3067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20DC790C" w14:textId="2029D33E" w:rsidR="002E7730" w:rsidRDefault="0048577F" w:rsidP="00DB306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Систематизација </w:t>
            </w:r>
            <w:r w:rsidR="005B0A10">
              <w:rPr>
                <w:rFonts w:eastAsia="Calibri" w:cs="Calibri"/>
                <w:color w:val="000000"/>
                <w:sz w:val="24"/>
                <w:lang w:val="sr-Cyrl-RS"/>
              </w:rPr>
              <w:t>стечених</w:t>
            </w:r>
            <w:r w:rsidR="002E7730">
              <w:rPr>
                <w:rFonts w:eastAsia="Calibri" w:cs="Calibri"/>
                <w:color w:val="000000"/>
                <w:sz w:val="24"/>
                <w:lang w:val="sr-Cyrl-RS"/>
              </w:rPr>
              <w:t xml:space="preserve"> знања о 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појмовима везаним за антички период</w:t>
            </w:r>
            <w:r w:rsidR="00DB3067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2C50506B" w:rsidR="00B64094" w:rsidRPr="003B455E" w:rsidRDefault="005B0A10" w:rsidP="00DB306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С</w:t>
            </w:r>
            <w:r w:rsidR="0048577F">
              <w:rPr>
                <w:rFonts w:eastAsia="Calibri" w:cs="Calibri"/>
                <w:color w:val="000000"/>
                <w:sz w:val="24"/>
                <w:lang w:val="sr-Cyrl-RS"/>
              </w:rPr>
              <w:t>истематизација знања о значајним личностима Старог истока, Старе Грчке и Старог Рима</w:t>
            </w:r>
            <w:r w:rsidR="00DB3067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47B4D227" w14:textId="3F0E8D52" w:rsidR="00F22DB8" w:rsidRPr="00682E40" w:rsidRDefault="005A1CC2" w:rsidP="00DB3067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интересовања за </w:t>
            </w:r>
            <w:r w:rsidR="003B455E">
              <w:rPr>
                <w:rFonts w:cs="Times New Roman"/>
                <w:sz w:val="24"/>
                <w:lang w:val="sr-Cyrl-RS"/>
              </w:rPr>
              <w:t xml:space="preserve"> античку </w:t>
            </w:r>
            <w:r>
              <w:rPr>
                <w:rFonts w:cs="Times New Roman"/>
                <w:sz w:val="24"/>
                <w:lang w:val="sr-Cyrl-RS"/>
              </w:rPr>
              <w:t>историју</w:t>
            </w:r>
            <w:r w:rsidR="003B455E">
              <w:rPr>
                <w:rFonts w:cs="Times New Roman"/>
                <w:sz w:val="24"/>
                <w:lang w:val="sr-Cyrl-RS"/>
              </w:rPr>
              <w:t xml:space="preserve"> и културу</w:t>
            </w:r>
            <w:r>
              <w:rPr>
                <w:rFonts w:cs="Times New Roman"/>
                <w:sz w:val="24"/>
                <w:lang w:val="sr-Cyrl-RS"/>
              </w:rPr>
              <w:t>, те подстицање и оспос</w:t>
            </w:r>
            <w:r w:rsidR="0048577F">
              <w:rPr>
                <w:rFonts w:cs="Times New Roman"/>
                <w:sz w:val="24"/>
                <w:lang w:val="sr-Cyrl-RS"/>
              </w:rPr>
              <w:t>о</w:t>
            </w:r>
            <w:r>
              <w:rPr>
                <w:rFonts w:cs="Times New Roman"/>
                <w:sz w:val="24"/>
                <w:lang w:val="sr-Cyrl-RS"/>
              </w:rPr>
              <w:t>бљавање ученика за самостално истраживање</w:t>
            </w:r>
            <w:r w:rsidR="00DB3067">
              <w:rPr>
                <w:rFonts w:cs="Times New Roman"/>
                <w:sz w:val="24"/>
                <w:lang w:val="sr-Cyrl-RS"/>
              </w:rPr>
              <w:t>.</w:t>
            </w: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4C5FF40" w14:textId="7ADE06E6" w:rsidR="005B0A10" w:rsidRPr="00FB3FE7" w:rsidRDefault="00B9191A" w:rsidP="00FB3FE7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62C78153" w14:textId="66C9C823" w:rsidR="005B0A10" w:rsidRDefault="00DB3067" w:rsidP="006547E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д</w:t>
            </w:r>
            <w:r w:rsidR="005B0A10">
              <w:rPr>
                <w:rFonts w:eastAsia="Calibri" w:cs="Calibri"/>
                <w:color w:val="000000"/>
                <w:sz w:val="24"/>
                <w:lang w:val="sr-Cyrl-RS"/>
              </w:rPr>
              <w:t xml:space="preserve">онесе суд о укупном </w:t>
            </w:r>
            <w:r w:rsidR="0048577F">
              <w:rPr>
                <w:rFonts w:eastAsia="Calibri" w:cs="Calibri"/>
                <w:color w:val="000000"/>
                <w:sz w:val="24"/>
                <w:lang w:val="sr-Cyrl-RS"/>
              </w:rPr>
              <w:t>развоју цивилизације старог века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53645279" w14:textId="383F1307" w:rsidR="005B0A10" w:rsidRDefault="00DB3067" w:rsidP="006547E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</w:t>
            </w:r>
            <w:r w:rsidR="005B0A10">
              <w:rPr>
                <w:rFonts w:eastAsia="Calibri" w:cs="Calibri"/>
                <w:color w:val="000000"/>
                <w:sz w:val="24"/>
                <w:lang w:val="sr-Cyrl-RS"/>
              </w:rPr>
              <w:t>азуме</w:t>
            </w:r>
            <w:r w:rsidR="0048577F">
              <w:rPr>
                <w:rFonts w:eastAsia="Calibri" w:cs="Calibri"/>
                <w:color w:val="000000"/>
                <w:sz w:val="24"/>
                <w:lang w:val="sr-Cyrl-RS"/>
              </w:rPr>
              <w:t xml:space="preserve"> улогу</w:t>
            </w:r>
            <w:r w:rsidR="005B0A10">
              <w:rPr>
                <w:rFonts w:eastAsia="Calibri" w:cs="Calibri"/>
                <w:color w:val="000000"/>
                <w:sz w:val="24"/>
                <w:lang w:val="sr-Cyrl-RS"/>
              </w:rPr>
              <w:t xml:space="preserve"> и значај </w:t>
            </w:r>
            <w:r w:rsidR="0048577F">
              <w:rPr>
                <w:rFonts w:eastAsia="Calibri" w:cs="Calibri"/>
                <w:color w:val="000000"/>
                <w:sz w:val="24"/>
                <w:lang w:val="sr-Cyrl-RS"/>
              </w:rPr>
              <w:t>истакнутих личности антике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4D34CD6E" w14:textId="4FB6F0C2" w:rsidR="000A417C" w:rsidRDefault="00DB3067" w:rsidP="006547E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с</w:t>
            </w:r>
            <w:r w:rsidR="000A417C">
              <w:rPr>
                <w:rFonts w:eastAsia="Calibri" w:cs="Calibri"/>
                <w:color w:val="000000"/>
                <w:sz w:val="24"/>
                <w:lang w:val="sr-Cyrl-RS"/>
              </w:rPr>
              <w:t>мести у хронолошке оквире све важније догађаје најстарије прошлости људског друштва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66FCD326" w14:textId="02A6AFE7" w:rsidR="003A3386" w:rsidRPr="005B0A10" w:rsidRDefault="00DB3067" w:rsidP="005B0A1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</w:t>
            </w:r>
            <w:r w:rsidR="00D00401">
              <w:rPr>
                <w:rFonts w:eastAsia="Calibri" w:cs="Calibri"/>
                <w:color w:val="000000"/>
                <w:sz w:val="24"/>
                <w:lang w:val="sr-Cyrl-RS"/>
              </w:rPr>
              <w:t xml:space="preserve">очи степен утицаја </w:t>
            </w:r>
            <w:r w:rsidR="0048577F">
              <w:rPr>
                <w:rFonts w:eastAsia="Calibri" w:cs="Calibri"/>
                <w:color w:val="000000"/>
                <w:sz w:val="24"/>
                <w:lang w:val="sr-Cyrl-RS"/>
              </w:rPr>
              <w:t xml:space="preserve">појава насталих </w:t>
            </w:r>
            <w:r w:rsidR="000A417C">
              <w:rPr>
                <w:rFonts w:eastAsia="Calibri" w:cs="Calibri"/>
                <w:color w:val="000000"/>
                <w:sz w:val="24"/>
                <w:lang w:val="sr-Cyrl-RS"/>
              </w:rPr>
              <w:t>у древно време на савремено доба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1717AF24" w:rsidR="006169E6" w:rsidRPr="005B0A10" w:rsidRDefault="00DB3067" w:rsidP="005B0A1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</w:t>
            </w:r>
            <w:r w:rsidR="005B0A10">
              <w:rPr>
                <w:rFonts w:eastAsia="Calibri" w:cs="Calibri"/>
                <w:color w:val="000000"/>
                <w:sz w:val="24"/>
                <w:lang w:val="sr-Cyrl-RS"/>
              </w:rPr>
              <w:t xml:space="preserve">аброји  и препозна </w:t>
            </w:r>
            <w:r w:rsidR="000A417C">
              <w:rPr>
                <w:rFonts w:eastAsia="Calibri" w:cs="Calibri"/>
                <w:color w:val="000000"/>
                <w:sz w:val="24"/>
                <w:lang w:val="sr-Cyrl-RS"/>
              </w:rPr>
              <w:t>најзначајније археолошке локалитете праисторије и старог века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05C5347A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5A1CC2">
              <w:rPr>
                <w:sz w:val="24"/>
                <w:lang w:val="sr-Cyrl-RS"/>
              </w:rPr>
              <w:t>Дијалошко-м</w:t>
            </w:r>
            <w:r w:rsidR="00D96E60">
              <w:rPr>
                <w:sz w:val="24"/>
                <w:lang w:val="sr-Cyrl-RS"/>
              </w:rPr>
              <w:t>онолошк</w:t>
            </w:r>
            <w:r w:rsidR="005A1CC2">
              <w:rPr>
                <w:sz w:val="24"/>
                <w:lang w:val="sr-Cyrl-RS"/>
              </w:rPr>
              <w:t>а,</w:t>
            </w:r>
            <w:r w:rsidR="00D96E60">
              <w:rPr>
                <w:sz w:val="24"/>
                <w:lang w:val="sr-Cyrl-RS"/>
              </w:rPr>
              <w:t xml:space="preserve"> илустративно-демонстративна</w:t>
            </w:r>
            <w:r w:rsidR="00DB3067">
              <w:rPr>
                <w:sz w:val="24"/>
                <w:lang w:val="sr-Cyrl-RS"/>
              </w:rPr>
              <w:t>.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797AE051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  <w:r w:rsidR="00DB3067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216"/>
        <w:gridCol w:w="4308"/>
      </w:tblGrid>
      <w:tr w:rsidR="00BC52C5" w14:paraId="1110E9F0" w14:textId="77777777" w:rsidTr="004A6FCC"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EE532D" w14:paraId="494A97D3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606FD567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0A417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0E855A" w14:textId="1FCF0C1C" w:rsidR="00EE532D" w:rsidRPr="00B33B8C" w:rsidRDefault="00EE532D" w:rsidP="00B33B8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59AACE6C" w14:textId="79FC85DF" w:rsidR="0082252A" w:rsidRPr="00AA4862" w:rsidRDefault="001558AC" w:rsidP="00AA4862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Обавештава ученике да је циљ часа систематизација знања стечених обрадом новог градива из историје током целе школске године</w:t>
            </w:r>
            <w:r w:rsidR="00DB3067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678F06E6" w14:textId="59DF4596" w:rsidR="00550F86" w:rsidRPr="00550F86" w:rsidRDefault="00DB3067" w:rsidP="00550F86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1558AC">
              <w:rPr>
                <w:rFonts w:ascii="Calibri" w:eastAsia="Calibri" w:hAnsi="Calibri" w:cs="Calibri"/>
                <w:sz w:val="24"/>
                <w:lang w:val="sr-Cyrl-RS"/>
              </w:rPr>
              <w:t>ита ученике шта им је било најзанимљивије од наставног градива, који начин рада им се највише допада и шта је то што им није одговарало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E38BE55" w14:textId="7CDC17D2" w:rsidR="002927CC" w:rsidRPr="00C10BD4" w:rsidRDefault="00EE532D" w:rsidP="00C10BD4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6DDBFA76" w14:textId="657D834D" w:rsidR="00AD3579" w:rsidRPr="00AD3579" w:rsidRDefault="00AD3579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DB3067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3AB0BAB1" w14:textId="17E9BFB2" w:rsidR="001A6582" w:rsidRPr="00C10BD4" w:rsidRDefault="00DB3067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1A6582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025D9DF" w14:textId="28FF1B34" w:rsidR="00C10BD4" w:rsidRPr="001A6582" w:rsidRDefault="00DB3067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C10BD4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380FAC" w14:textId="6E0BCDB3" w:rsidR="00EE532D" w:rsidRPr="00AD3579" w:rsidRDefault="00EE532D" w:rsidP="00AD3579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i/>
                <w:iCs/>
                <w:sz w:val="24"/>
              </w:rPr>
            </w:pPr>
          </w:p>
          <w:p w14:paraId="7A7C2C34" w14:textId="28BFB226" w:rsidR="00EE532D" w:rsidRPr="00AD3579" w:rsidRDefault="00EE532D" w:rsidP="00AD3579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i/>
                <w:iCs/>
                <w:sz w:val="24"/>
              </w:rPr>
            </w:pPr>
          </w:p>
          <w:p w14:paraId="539EE590" w14:textId="4E55F0EE" w:rsidR="002E7730" w:rsidRPr="005C5617" w:rsidRDefault="002E7730" w:rsidP="00AB71CF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E532D" w14:paraId="29CEDC85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10AAB51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39546AAF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 w:rsidR="000A417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30</w:t>
            </w:r>
            <w:r w:rsidR="005B0A10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50D519A" w14:textId="01D49261" w:rsidR="00AD2726" w:rsidRPr="00F320FF" w:rsidRDefault="00AD2726" w:rsidP="00F320FF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</w:p>
          <w:p w14:paraId="2978CC37" w14:textId="037027B6" w:rsidR="00AD3579" w:rsidRPr="00272AF6" w:rsidRDefault="003C5F22" w:rsidP="00272AF6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00445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ученицима</w:t>
            </w:r>
            <w:r w:rsidR="00200445">
              <w:rPr>
                <w:rFonts w:ascii="Calibri" w:eastAsia="Calibri" w:hAnsi="Calibri" w:cs="Calibri"/>
                <w:sz w:val="24"/>
                <w:lang w:val="sr-Cyrl-RS"/>
              </w:rPr>
              <w:t xml:space="preserve"> из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области Основи историјског истраживања и допуњује одговоре ученика</w:t>
            </w:r>
            <w:r w:rsidR="00DB3067">
              <w:rPr>
                <w:rFonts w:ascii="Calibri" w:eastAsia="Calibri" w:hAnsi="Calibri" w:cs="Calibri"/>
                <w:sz w:val="24"/>
                <w:lang w:val="sr-Cyrl-RS"/>
              </w:rPr>
              <w:t>:</w:t>
            </w:r>
          </w:p>
          <w:p w14:paraId="6DCED0EF" w14:textId="6D940D03" w:rsidR="00E45D72" w:rsidRPr="007F5E5F" w:rsidRDefault="00DB3067" w:rsidP="00CC4E8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3C5F22">
              <w:rPr>
                <w:rFonts w:ascii="Calibri" w:eastAsia="Calibri" w:hAnsi="Calibri" w:cs="Calibri"/>
                <w:sz w:val="24"/>
                <w:lang w:val="sr-Cyrl-RS"/>
              </w:rPr>
              <w:t>ченика изводи пред таблу, а потом</w:t>
            </w:r>
            <w:r w:rsidR="007F5E5F">
              <w:rPr>
                <w:rFonts w:ascii="Calibri" w:eastAsia="Calibri" w:hAnsi="Calibri" w:cs="Calibri"/>
                <w:sz w:val="24"/>
                <w:lang w:val="sr-Cyrl-RS"/>
              </w:rPr>
              <w:t>, уз забрану да се окрене ка табли,</w:t>
            </w:r>
            <w:r w:rsidR="003C5F22">
              <w:rPr>
                <w:rFonts w:ascii="Calibri" w:eastAsia="Calibri" w:hAnsi="Calibri" w:cs="Calibri"/>
                <w:sz w:val="24"/>
                <w:lang w:val="sr-Cyrl-RS"/>
              </w:rPr>
              <w:t xml:space="preserve"> пише на њој име неке значајне личности ( пример; Хамураби, Перикле, Цезар...</w:t>
            </w:r>
            <w:r w:rsidR="007F5E5F">
              <w:rPr>
                <w:rFonts w:ascii="Calibri" w:eastAsia="Calibri" w:hAnsi="Calibri" w:cs="Calibri"/>
                <w:sz w:val="24"/>
                <w:lang w:val="sr-Cyrl-RS"/>
              </w:rPr>
              <w:t xml:space="preserve">), </w:t>
            </w:r>
            <w:r w:rsidR="007F5E5F"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 xml:space="preserve">остали ученици треба да му говоре податке из периода владавине те личности (истините, али не и конкретне), а његов задатак је да погоди о коме се ради. Тако </w:t>
            </w:r>
            <w:r w:rsidR="001558AC">
              <w:rPr>
                <w:rFonts w:ascii="Calibri" w:eastAsia="Calibri" w:hAnsi="Calibri" w:cs="Calibri"/>
                <w:sz w:val="24"/>
                <w:lang w:val="sr-Cyrl-RS"/>
              </w:rPr>
              <w:t>обнавља</w:t>
            </w:r>
            <w:r w:rsidR="007F5E5F">
              <w:rPr>
                <w:rFonts w:ascii="Calibri" w:eastAsia="Calibri" w:hAnsi="Calibri" w:cs="Calibri"/>
                <w:sz w:val="24"/>
                <w:lang w:val="sr-Cyrl-RS"/>
              </w:rPr>
              <w:t>ј</w:t>
            </w:r>
            <w:r w:rsidR="001558AC"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7F5E5F">
              <w:rPr>
                <w:rFonts w:ascii="Calibri" w:eastAsia="Calibri" w:hAnsi="Calibri" w:cs="Calibri"/>
                <w:sz w:val="24"/>
                <w:lang w:val="sr-Cyrl-RS"/>
              </w:rPr>
              <w:t xml:space="preserve"> знање из области Држава и политички оквири цивилизација старог века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:</w:t>
            </w:r>
          </w:p>
          <w:p w14:paraId="28EF15EB" w14:textId="7A92AC92" w:rsidR="007F5E5F" w:rsidRPr="001748B5" w:rsidRDefault="00DB3067" w:rsidP="00CC4E8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ц</w:t>
            </w:r>
            <w:r w:rsidR="007F5E5F">
              <w:rPr>
                <w:rFonts w:ascii="Calibri" w:eastAsia="Calibri" w:hAnsi="Calibri" w:cs="Calibri"/>
                <w:sz w:val="24"/>
                <w:lang w:val="sr-Cyrl-RS"/>
              </w:rPr>
              <w:t xml:space="preserve">рта пирамиду на табли и пред њу изводи ученике који </w:t>
            </w:r>
            <w:r w:rsidR="001656BC"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7F5E5F">
              <w:rPr>
                <w:rFonts w:ascii="Calibri" w:eastAsia="Calibri" w:hAnsi="Calibri" w:cs="Calibri"/>
                <w:sz w:val="24"/>
                <w:lang w:val="sr-Cyrl-RS"/>
              </w:rPr>
              <w:t>мају задатак да представе друштвену структуру</w:t>
            </w:r>
            <w:r w:rsidR="00550F86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 w:rsidR="007F5E5F">
              <w:rPr>
                <w:rFonts w:ascii="Calibri" w:eastAsia="Calibri" w:hAnsi="Calibri" w:cs="Calibri"/>
                <w:sz w:val="24"/>
                <w:lang w:val="sr-Cyrl-RS"/>
              </w:rPr>
              <w:t xml:space="preserve"> становништва </w:t>
            </w:r>
            <w:r w:rsidR="001656BC">
              <w:rPr>
                <w:rFonts w:ascii="Calibri" w:eastAsia="Calibri" w:hAnsi="Calibri" w:cs="Calibri"/>
                <w:sz w:val="24"/>
                <w:lang w:val="sr-Cyrl-RS"/>
              </w:rPr>
              <w:t>држава старог века (Вавилон, Асирија, Египат, Спарта, Атина, Рим</w:t>
            </w:r>
            <w:r w:rsidR="00550F86">
              <w:rPr>
                <w:rFonts w:ascii="Calibri" w:eastAsia="Calibri" w:hAnsi="Calibri" w:cs="Calibri"/>
                <w:sz w:val="24"/>
                <w:lang w:val="sr-Cyrl-RS"/>
              </w:rPr>
              <w:t>- одвојено</w:t>
            </w:r>
            <w:r w:rsidR="001656BC">
              <w:rPr>
                <w:rFonts w:ascii="Calibri" w:eastAsia="Calibri" w:hAnsi="Calibri" w:cs="Calibri"/>
                <w:sz w:val="24"/>
                <w:lang w:val="sr-Cyrl-RS"/>
              </w:rPr>
              <w:t>), чиме се бави сваки од слојева и каква је улога и позиција жена у тим државама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6B5A216" w14:textId="38700B46" w:rsidR="001748B5" w:rsidRPr="001656BC" w:rsidRDefault="00DB3067" w:rsidP="00CC4E8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1656BC">
              <w:rPr>
                <w:rFonts w:ascii="Calibri" w:eastAsia="Calibri" w:hAnsi="Calibri" w:cs="Calibri"/>
                <w:sz w:val="24"/>
                <w:lang w:val="sr-Cyrl-RS"/>
              </w:rPr>
              <w:t>риказује слике грађевина, уметничких предмета, верских симбола и слично и тражи од ученика да одговоре на питање шта представљају и са којом културом су повезани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C38FE32" w14:textId="17C3F0C8" w:rsidR="001656BC" w:rsidRPr="00550F86" w:rsidRDefault="00DB3067" w:rsidP="00CC4E8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ц</w:t>
            </w:r>
            <w:r w:rsidR="003D3ABB">
              <w:rPr>
                <w:rFonts w:ascii="Calibri" w:eastAsia="Calibri" w:hAnsi="Calibri" w:cs="Calibri"/>
                <w:sz w:val="24"/>
                <w:lang w:val="sr-Cyrl-RS"/>
              </w:rPr>
              <w:t>рта на табли ленту времена и тражи од ученика да на њој означе миграције становништва које смо радили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7CB0D63" w14:textId="74A932D4" w:rsidR="00EE532D" w:rsidRPr="00550F86" w:rsidRDefault="00DB3067" w:rsidP="00550F86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550F86">
              <w:rPr>
                <w:rFonts w:ascii="Calibri" w:eastAsia="Calibri" w:hAnsi="Calibri" w:cs="Calibri"/>
                <w:sz w:val="24"/>
                <w:lang w:val="sr-Cyrl-RS"/>
              </w:rPr>
              <w:t xml:space="preserve">ченицима дели листиће са питањима и одговорима о цивилизацијским тековинама епохе старог века. Ученик чита питање, а онај код кога се налази </w:t>
            </w:r>
            <w:r w:rsidR="00550F86"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одговор чита га и тако са осталим питањима и одговорима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5D2B330" w14:textId="77628693" w:rsidR="00AD3579" w:rsidRPr="00AD3579" w:rsidRDefault="00AD3579" w:rsidP="00C10BD4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A724415" w14:textId="5DC353A9" w:rsidR="00B849BB" w:rsidRDefault="00EE532D" w:rsidP="00AD3579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</w:rPr>
              <w:t>ктивно слуша</w:t>
            </w:r>
            <w:r w:rsidR="00DB3067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1BE07C44" w14:textId="7F670EE6" w:rsidR="00C10BD4" w:rsidRPr="00AD3579" w:rsidRDefault="00DB3067" w:rsidP="00AD3579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C10BD4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69E675C" w14:textId="148911B7" w:rsidR="00EE532D" w:rsidRPr="001558AC" w:rsidRDefault="00DB3067" w:rsidP="00AD3579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86E5F" w:rsidRPr="00B849BB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6D85513" w14:textId="6DEEC026" w:rsidR="001558AC" w:rsidRPr="001558AC" w:rsidRDefault="00DB3067" w:rsidP="00AD3579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1558AC">
              <w:rPr>
                <w:rFonts w:ascii="Calibri" w:eastAsia="Calibri" w:hAnsi="Calibri" w:cs="Calibri"/>
                <w:sz w:val="24"/>
                <w:lang w:val="sr-Cyrl-RS"/>
              </w:rPr>
              <w:t>ише на табли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A59304D" w14:textId="07091B7C" w:rsidR="001558AC" w:rsidRPr="00AD3579" w:rsidRDefault="00DB3067" w:rsidP="00AD3579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ч</w:t>
            </w:r>
            <w:r w:rsidR="001558AC">
              <w:rPr>
                <w:rFonts w:ascii="Calibri" w:eastAsia="Calibri" w:hAnsi="Calibri" w:cs="Calibri"/>
                <w:sz w:val="24"/>
                <w:lang w:val="sr-Cyrl-RS"/>
              </w:rPr>
              <w:t>ита питања и одговоре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33EBE27" w14:textId="2ACE3484" w:rsidR="00EE532D" w:rsidRDefault="00EE532D" w:rsidP="00C10BD4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735EB5AD" w:rsidR="00EE532D" w:rsidRPr="009B759B" w:rsidRDefault="00EE532D" w:rsidP="0056050C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D0A18" w14:paraId="28331181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 део часа</w:t>
            </w:r>
          </w:p>
          <w:p w14:paraId="7F188706" w14:textId="165DB10F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2C189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B79D254" w14:textId="77777777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467B71EA" w14:textId="2D3572F1" w:rsidR="0056050C" w:rsidRPr="00200445" w:rsidRDefault="00DB3067" w:rsidP="00AD3579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2C1891">
              <w:rPr>
                <w:rFonts w:ascii="Calibri" w:eastAsia="Calibri" w:hAnsi="Calibri" w:cs="Calibri"/>
                <w:sz w:val="24"/>
                <w:lang w:val="sr-Cyrl-RS"/>
              </w:rPr>
              <w:t xml:space="preserve">бавештава ученика о оцени која је настала на основу праћења његовог ангажовања </w:t>
            </w:r>
            <w:r w:rsidR="00200445">
              <w:rPr>
                <w:rFonts w:ascii="Calibri" w:eastAsia="Calibri" w:hAnsi="Calibri" w:cs="Calibri"/>
                <w:sz w:val="24"/>
                <w:lang w:val="sr-Cyrl-RS"/>
              </w:rPr>
              <w:t>(забелешке у Педагошкој свесци)</w:t>
            </w:r>
            <w:r w:rsidR="002C1891">
              <w:rPr>
                <w:rFonts w:ascii="Calibri" w:eastAsia="Calibri" w:hAnsi="Calibri" w:cs="Calibri"/>
                <w:sz w:val="24"/>
                <w:lang w:val="sr-Cyrl-RS"/>
              </w:rPr>
              <w:t xml:space="preserve"> у оквиру предмета: домаћи задаци, пројектна настава, залагање и активност на часу,</w:t>
            </w:r>
            <w:r w:rsidR="00200445">
              <w:rPr>
                <w:rFonts w:ascii="Calibri" w:eastAsia="Calibri" w:hAnsi="Calibri" w:cs="Calibri"/>
                <w:sz w:val="24"/>
                <w:lang w:val="sr-Cyrl-RS"/>
              </w:rPr>
              <w:t xml:space="preserve"> самосталност у раду, спремност за тимски рад,</w:t>
            </w:r>
            <w:r w:rsidR="002C1891">
              <w:rPr>
                <w:rFonts w:ascii="Calibri" w:eastAsia="Calibri" w:hAnsi="Calibri" w:cs="Calibri"/>
                <w:sz w:val="24"/>
                <w:lang w:val="sr-Cyrl-RS"/>
              </w:rPr>
              <w:t xml:space="preserve"> уважавања препоруке наставника за унапређење његових постигнућа и остварености стандарда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61528A1" w14:textId="75ACB9F0" w:rsidR="00200445" w:rsidRPr="00AD3579" w:rsidRDefault="00200445" w:rsidP="00AD3579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Уписује формативне оцене у Дневник</w:t>
            </w:r>
            <w:r w:rsidR="00DB3067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D068B72" w14:textId="7777777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F205453" w14:textId="77777777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464FF208" w14:textId="7777777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459E58D" w14:textId="2634AD73" w:rsidR="00ED0A18" w:rsidRPr="00AB71CF" w:rsidRDefault="00ED0A18" w:rsidP="00AB71CF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5D097156" w14:textId="1A0FE6C1" w:rsidR="00AB71CF" w:rsidRPr="00AD3579" w:rsidRDefault="001558AC" w:rsidP="00AD3579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DB3067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ED0A18" w14:paraId="74CE1B6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 провере</w:t>
            </w:r>
          </w:p>
          <w:p w14:paraId="2E4DB5C5" w14:textId="77777777" w:rsidR="00ED0A18" w:rsidRDefault="00ED0A18" w:rsidP="00ED0A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18BEDD61" w14:textId="0E10437C" w:rsidR="00DB3067" w:rsidRPr="00DB3067" w:rsidRDefault="00ED0A18" w:rsidP="00DB3067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DB3067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bookmarkStart w:id="0" w:name="_GoBack"/>
            <w:bookmarkEnd w:id="0"/>
          </w:p>
          <w:p w14:paraId="4F5977CC" w14:textId="435C833E" w:rsidR="007E2810" w:rsidRPr="00D10449" w:rsidRDefault="007E2810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Ученик у усменом излагању користи основне историјске појмове и хронолошке одреднице на одговарајучи начин</w:t>
            </w:r>
            <w:r w:rsidR="00DB3067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83C9202" w14:textId="4F23A9FA" w:rsidR="00ED0A18" w:rsidRPr="0009191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DB3067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778905F" w14:textId="263CCE76" w:rsidR="00ED0A18" w:rsidRPr="00EF0943" w:rsidRDefault="00B849BB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рад на часу и њихово активно укључивање</w:t>
            </w:r>
            <w:r w:rsidR="00DB3067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39CF818" w14:textId="484FC8C3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ED0A18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сам планирао/-ла адекватне активности ученика?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7B6082" w14:textId="77777777" w:rsidR="00BB6C9C" w:rsidRDefault="00BB6C9C" w:rsidP="00136594">
      <w:pPr>
        <w:spacing w:after="0" w:line="240" w:lineRule="auto"/>
      </w:pPr>
      <w:r>
        <w:separator/>
      </w:r>
    </w:p>
  </w:endnote>
  <w:endnote w:type="continuationSeparator" w:id="0">
    <w:p w14:paraId="5014FBF6" w14:textId="77777777" w:rsidR="00BB6C9C" w:rsidRDefault="00BB6C9C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FAF048" w14:textId="77777777" w:rsidR="00BB6C9C" w:rsidRDefault="00BB6C9C" w:rsidP="00136594">
      <w:pPr>
        <w:spacing w:after="0" w:line="240" w:lineRule="auto"/>
      </w:pPr>
      <w:r>
        <w:separator/>
      </w:r>
    </w:p>
  </w:footnote>
  <w:footnote w:type="continuationSeparator" w:id="0">
    <w:p w14:paraId="5BB0299E" w14:textId="77777777" w:rsidR="00BB6C9C" w:rsidRDefault="00BB6C9C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E83670B"/>
    <w:multiLevelType w:val="hybridMultilevel"/>
    <w:tmpl w:val="DED4F040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2"/>
  </w:num>
  <w:num w:numId="5">
    <w:abstractNumId w:val="11"/>
  </w:num>
  <w:num w:numId="6">
    <w:abstractNumId w:val="7"/>
  </w:num>
  <w:num w:numId="7">
    <w:abstractNumId w:val="10"/>
  </w:num>
  <w:num w:numId="8">
    <w:abstractNumId w:val="5"/>
  </w:num>
  <w:num w:numId="9">
    <w:abstractNumId w:val="16"/>
  </w:num>
  <w:num w:numId="10">
    <w:abstractNumId w:val="4"/>
  </w:num>
  <w:num w:numId="11">
    <w:abstractNumId w:val="9"/>
  </w:num>
  <w:num w:numId="12">
    <w:abstractNumId w:val="13"/>
  </w:num>
  <w:num w:numId="13">
    <w:abstractNumId w:val="14"/>
  </w:num>
  <w:num w:numId="14">
    <w:abstractNumId w:val="8"/>
  </w:num>
  <w:num w:numId="15">
    <w:abstractNumId w:val="15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14E6C"/>
    <w:rsid w:val="00023E62"/>
    <w:rsid w:val="00027D5C"/>
    <w:rsid w:val="000523CD"/>
    <w:rsid w:val="000716B7"/>
    <w:rsid w:val="000749EA"/>
    <w:rsid w:val="000759FB"/>
    <w:rsid w:val="00083793"/>
    <w:rsid w:val="0009191B"/>
    <w:rsid w:val="000941BC"/>
    <w:rsid w:val="000A417C"/>
    <w:rsid w:val="000C0467"/>
    <w:rsid w:val="000D462C"/>
    <w:rsid w:val="00120556"/>
    <w:rsid w:val="001225A0"/>
    <w:rsid w:val="00136594"/>
    <w:rsid w:val="00142898"/>
    <w:rsid w:val="00146637"/>
    <w:rsid w:val="001558AC"/>
    <w:rsid w:val="001656BC"/>
    <w:rsid w:val="00165999"/>
    <w:rsid w:val="001748B5"/>
    <w:rsid w:val="0018488C"/>
    <w:rsid w:val="001934E3"/>
    <w:rsid w:val="001973B8"/>
    <w:rsid w:val="001A282B"/>
    <w:rsid w:val="001A6582"/>
    <w:rsid w:val="001B0698"/>
    <w:rsid w:val="00200445"/>
    <w:rsid w:val="00242F90"/>
    <w:rsid w:val="00243CDD"/>
    <w:rsid w:val="00253424"/>
    <w:rsid w:val="00257047"/>
    <w:rsid w:val="002709BF"/>
    <w:rsid w:val="00272AF6"/>
    <w:rsid w:val="00272DDF"/>
    <w:rsid w:val="00274A76"/>
    <w:rsid w:val="002765D0"/>
    <w:rsid w:val="00284B34"/>
    <w:rsid w:val="00286E5F"/>
    <w:rsid w:val="00287936"/>
    <w:rsid w:val="002927CC"/>
    <w:rsid w:val="00296FE3"/>
    <w:rsid w:val="002A0E7C"/>
    <w:rsid w:val="002C1891"/>
    <w:rsid w:val="002D0E6A"/>
    <w:rsid w:val="002E7730"/>
    <w:rsid w:val="003276B6"/>
    <w:rsid w:val="003312BE"/>
    <w:rsid w:val="00331758"/>
    <w:rsid w:val="00341F55"/>
    <w:rsid w:val="0035067C"/>
    <w:rsid w:val="00352015"/>
    <w:rsid w:val="00357EB8"/>
    <w:rsid w:val="00393494"/>
    <w:rsid w:val="003A2DD1"/>
    <w:rsid w:val="003A3386"/>
    <w:rsid w:val="003B016B"/>
    <w:rsid w:val="003B2745"/>
    <w:rsid w:val="003B455E"/>
    <w:rsid w:val="003B7D73"/>
    <w:rsid w:val="003C078E"/>
    <w:rsid w:val="003C5F22"/>
    <w:rsid w:val="003D3ABB"/>
    <w:rsid w:val="003F1059"/>
    <w:rsid w:val="003F3B6E"/>
    <w:rsid w:val="00415B37"/>
    <w:rsid w:val="00444E2A"/>
    <w:rsid w:val="0048577F"/>
    <w:rsid w:val="004A59EA"/>
    <w:rsid w:val="004A6FCC"/>
    <w:rsid w:val="004A76F0"/>
    <w:rsid w:val="004B0909"/>
    <w:rsid w:val="004C3CEC"/>
    <w:rsid w:val="004F3D6B"/>
    <w:rsid w:val="00504A21"/>
    <w:rsid w:val="00507575"/>
    <w:rsid w:val="00512EB5"/>
    <w:rsid w:val="0053227A"/>
    <w:rsid w:val="00550F86"/>
    <w:rsid w:val="0056050C"/>
    <w:rsid w:val="00573C01"/>
    <w:rsid w:val="005800E7"/>
    <w:rsid w:val="0058755E"/>
    <w:rsid w:val="00587A55"/>
    <w:rsid w:val="005A197B"/>
    <w:rsid w:val="005A1CC2"/>
    <w:rsid w:val="005A2BC3"/>
    <w:rsid w:val="005B0A10"/>
    <w:rsid w:val="005C5617"/>
    <w:rsid w:val="005C6275"/>
    <w:rsid w:val="005D05CE"/>
    <w:rsid w:val="005D66A8"/>
    <w:rsid w:val="006169E6"/>
    <w:rsid w:val="00624E0E"/>
    <w:rsid w:val="00642B15"/>
    <w:rsid w:val="006547ED"/>
    <w:rsid w:val="00676418"/>
    <w:rsid w:val="00682E40"/>
    <w:rsid w:val="0068549A"/>
    <w:rsid w:val="00693A03"/>
    <w:rsid w:val="006D3681"/>
    <w:rsid w:val="0071122E"/>
    <w:rsid w:val="00782F96"/>
    <w:rsid w:val="007A09B2"/>
    <w:rsid w:val="007C4445"/>
    <w:rsid w:val="007C65EF"/>
    <w:rsid w:val="007E2810"/>
    <w:rsid w:val="007E6717"/>
    <w:rsid w:val="007F5E5F"/>
    <w:rsid w:val="00802A20"/>
    <w:rsid w:val="00815835"/>
    <w:rsid w:val="0082252A"/>
    <w:rsid w:val="00830EB2"/>
    <w:rsid w:val="0083270C"/>
    <w:rsid w:val="008449F6"/>
    <w:rsid w:val="00890521"/>
    <w:rsid w:val="008929D0"/>
    <w:rsid w:val="008A5E13"/>
    <w:rsid w:val="008B1DB1"/>
    <w:rsid w:val="008B3216"/>
    <w:rsid w:val="008E2D20"/>
    <w:rsid w:val="008E51C9"/>
    <w:rsid w:val="008F5223"/>
    <w:rsid w:val="008F79EB"/>
    <w:rsid w:val="009263A9"/>
    <w:rsid w:val="00932A2E"/>
    <w:rsid w:val="00935C16"/>
    <w:rsid w:val="009417C9"/>
    <w:rsid w:val="009543F4"/>
    <w:rsid w:val="00957B2D"/>
    <w:rsid w:val="0099532B"/>
    <w:rsid w:val="009971FA"/>
    <w:rsid w:val="009B759B"/>
    <w:rsid w:val="009B7A4F"/>
    <w:rsid w:val="009D56BA"/>
    <w:rsid w:val="00A02F45"/>
    <w:rsid w:val="00A068C3"/>
    <w:rsid w:val="00A44288"/>
    <w:rsid w:val="00A453D7"/>
    <w:rsid w:val="00A6496F"/>
    <w:rsid w:val="00A80881"/>
    <w:rsid w:val="00A84668"/>
    <w:rsid w:val="00A87F6C"/>
    <w:rsid w:val="00AA300D"/>
    <w:rsid w:val="00AA4862"/>
    <w:rsid w:val="00AA764F"/>
    <w:rsid w:val="00AB5313"/>
    <w:rsid w:val="00AB63CF"/>
    <w:rsid w:val="00AB71CF"/>
    <w:rsid w:val="00AD114E"/>
    <w:rsid w:val="00AD2726"/>
    <w:rsid w:val="00AD3579"/>
    <w:rsid w:val="00AD6B87"/>
    <w:rsid w:val="00AE4D8A"/>
    <w:rsid w:val="00B02BD7"/>
    <w:rsid w:val="00B33B8C"/>
    <w:rsid w:val="00B64094"/>
    <w:rsid w:val="00B849BB"/>
    <w:rsid w:val="00B9191A"/>
    <w:rsid w:val="00BB44CB"/>
    <w:rsid w:val="00BB6C9C"/>
    <w:rsid w:val="00BC52C5"/>
    <w:rsid w:val="00C10BD4"/>
    <w:rsid w:val="00C156BA"/>
    <w:rsid w:val="00C15A43"/>
    <w:rsid w:val="00C170FB"/>
    <w:rsid w:val="00C23BD2"/>
    <w:rsid w:val="00C6792F"/>
    <w:rsid w:val="00C749F9"/>
    <w:rsid w:val="00CC4E87"/>
    <w:rsid w:val="00CD3847"/>
    <w:rsid w:val="00D00401"/>
    <w:rsid w:val="00D10449"/>
    <w:rsid w:val="00D1227E"/>
    <w:rsid w:val="00D2354B"/>
    <w:rsid w:val="00D30527"/>
    <w:rsid w:val="00D460BE"/>
    <w:rsid w:val="00D7547E"/>
    <w:rsid w:val="00D823FD"/>
    <w:rsid w:val="00D96E60"/>
    <w:rsid w:val="00DB3067"/>
    <w:rsid w:val="00DF42C6"/>
    <w:rsid w:val="00E201F1"/>
    <w:rsid w:val="00E42EF7"/>
    <w:rsid w:val="00E45D72"/>
    <w:rsid w:val="00E51F9E"/>
    <w:rsid w:val="00EA45B0"/>
    <w:rsid w:val="00ED0A18"/>
    <w:rsid w:val="00ED2441"/>
    <w:rsid w:val="00EE532D"/>
    <w:rsid w:val="00EF0943"/>
    <w:rsid w:val="00F16E9E"/>
    <w:rsid w:val="00F22DB8"/>
    <w:rsid w:val="00F275B0"/>
    <w:rsid w:val="00F320FF"/>
    <w:rsid w:val="00F518C0"/>
    <w:rsid w:val="00F642AC"/>
    <w:rsid w:val="00FB3FE7"/>
    <w:rsid w:val="00FE44D1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  <w:style w:type="character" w:styleId="Hyperlink">
    <w:name w:val="Hyperlink"/>
    <w:basedOn w:val="DefaultParagraphFont"/>
    <w:uiPriority w:val="99"/>
    <w:unhideWhenUsed/>
    <w:rsid w:val="00AD357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D35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goran</dc:creator>
  <cp:lastModifiedBy>Snežana Škrbic</cp:lastModifiedBy>
  <cp:revision>6</cp:revision>
  <dcterms:created xsi:type="dcterms:W3CDTF">2020-01-04T00:30:00Z</dcterms:created>
  <dcterms:modified xsi:type="dcterms:W3CDTF">2020-01-10T01:38:00Z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